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07" w:rsidRDefault="00522FD3" w:rsidP="00FE398A">
      <w:pPr>
        <w:jc w:val="center"/>
        <w:rPr>
          <w:b/>
        </w:rPr>
      </w:pPr>
      <w:r>
        <w:rPr>
          <w:b/>
        </w:rPr>
        <w:t>Policy</w:t>
      </w:r>
      <w:r w:rsidR="00FE398A" w:rsidRPr="00FE398A">
        <w:rPr>
          <w:b/>
        </w:rPr>
        <w:t xml:space="preserve"> Committee</w:t>
      </w:r>
    </w:p>
    <w:p w:rsidR="00FE398A" w:rsidRDefault="00FE398A">
      <w:pPr>
        <w:rPr>
          <w:b/>
        </w:rPr>
      </w:pPr>
    </w:p>
    <w:p w:rsidR="00522FD3" w:rsidRPr="00522FD3" w:rsidRDefault="00522FD3" w:rsidP="00522FD3">
      <w:pPr>
        <w:spacing w:before="100" w:beforeAutospacing="1"/>
        <w:outlineLvl w:val="1"/>
        <w:rPr>
          <w:rFonts w:eastAsia="Times New Roman" w:cstheme="minorHAnsi"/>
          <w:b/>
          <w:bCs/>
          <w:color w:val="000000"/>
        </w:rPr>
      </w:pPr>
      <w:r w:rsidRPr="00522FD3">
        <w:rPr>
          <w:rFonts w:eastAsia="Times New Roman" w:cstheme="minorHAnsi"/>
          <w:color w:val="000000"/>
        </w:rPr>
        <w:t>This committee shall monitor potential policy actions that could influence the mission of ATTUD and, when appropriate, recommend actions to the Board of Directors.  The committee will also recommend new polic</w:t>
      </w:r>
      <w:bookmarkStart w:id="0" w:name="_GoBack"/>
      <w:bookmarkEnd w:id="0"/>
      <w:r w:rsidRPr="00522FD3">
        <w:rPr>
          <w:rFonts w:eastAsia="Times New Roman" w:cstheme="minorHAnsi"/>
          <w:color w:val="000000"/>
        </w:rPr>
        <w:t>y initiatives.  The committee will have a written process for how policy actions are determined by ATTUD.</w:t>
      </w:r>
    </w:p>
    <w:p w:rsidR="00FE398A" w:rsidRPr="00820B2C" w:rsidRDefault="00FE398A" w:rsidP="00E11DF3">
      <w:pPr>
        <w:rPr>
          <w:rFonts w:cstheme="minorHAnsi"/>
          <w:b/>
        </w:rPr>
      </w:pPr>
    </w:p>
    <w:sectPr w:rsidR="00FE398A" w:rsidRPr="00820B2C" w:rsidSect="0001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8A"/>
    <w:rsid w:val="000124EB"/>
    <w:rsid w:val="001554BA"/>
    <w:rsid w:val="00522FD3"/>
    <w:rsid w:val="006B3FDA"/>
    <w:rsid w:val="00721022"/>
    <w:rsid w:val="00820B2C"/>
    <w:rsid w:val="00847907"/>
    <w:rsid w:val="008F2D12"/>
    <w:rsid w:val="008F6AD3"/>
    <w:rsid w:val="00E11DF3"/>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AA93"/>
  <w15:chartTrackingRefBased/>
  <w15:docId w15:val="{A3A3BE42-9BA2-A744-B0A0-678AB11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F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022"/>
  </w:style>
  <w:style w:type="character" w:styleId="Hyperlink">
    <w:name w:val="Hyperlink"/>
    <w:basedOn w:val="DefaultParagraphFont"/>
    <w:uiPriority w:val="99"/>
    <w:unhideWhenUsed/>
    <w:rsid w:val="00721022"/>
    <w:rPr>
      <w:color w:val="0563C1" w:themeColor="hyperlink"/>
      <w:u w:val="single"/>
    </w:rPr>
  </w:style>
  <w:style w:type="character" w:styleId="UnresolvedMention">
    <w:name w:val="Unresolved Mention"/>
    <w:basedOn w:val="DefaultParagraphFont"/>
    <w:uiPriority w:val="99"/>
    <w:semiHidden/>
    <w:unhideWhenUsed/>
    <w:rsid w:val="00721022"/>
    <w:rPr>
      <w:color w:val="605E5C"/>
      <w:shd w:val="clear" w:color="auto" w:fill="E1DFDD"/>
    </w:rPr>
  </w:style>
  <w:style w:type="character" w:customStyle="1" w:styleId="Heading2Char">
    <w:name w:val="Heading 2 Char"/>
    <w:basedOn w:val="DefaultParagraphFont"/>
    <w:link w:val="Heading2"/>
    <w:uiPriority w:val="9"/>
    <w:rsid w:val="00522FD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214200471">
      <w:bodyDiv w:val="1"/>
      <w:marLeft w:val="0"/>
      <w:marRight w:val="0"/>
      <w:marTop w:val="0"/>
      <w:marBottom w:val="0"/>
      <w:divBdr>
        <w:top w:val="none" w:sz="0" w:space="0" w:color="auto"/>
        <w:left w:val="none" w:sz="0" w:space="0" w:color="auto"/>
        <w:bottom w:val="none" w:sz="0" w:space="0" w:color="auto"/>
        <w:right w:val="none" w:sz="0" w:space="0" w:color="auto"/>
      </w:divBdr>
    </w:div>
    <w:div w:id="693846483">
      <w:bodyDiv w:val="1"/>
      <w:marLeft w:val="0"/>
      <w:marRight w:val="0"/>
      <w:marTop w:val="0"/>
      <w:marBottom w:val="0"/>
      <w:divBdr>
        <w:top w:val="none" w:sz="0" w:space="0" w:color="auto"/>
        <w:left w:val="none" w:sz="0" w:space="0" w:color="auto"/>
        <w:bottom w:val="none" w:sz="0" w:space="0" w:color="auto"/>
        <w:right w:val="none" w:sz="0" w:space="0" w:color="auto"/>
      </w:divBdr>
    </w:div>
    <w:div w:id="766312496">
      <w:bodyDiv w:val="1"/>
      <w:marLeft w:val="0"/>
      <w:marRight w:val="0"/>
      <w:marTop w:val="0"/>
      <w:marBottom w:val="0"/>
      <w:divBdr>
        <w:top w:val="none" w:sz="0" w:space="0" w:color="auto"/>
        <w:left w:val="none" w:sz="0" w:space="0" w:color="auto"/>
        <w:bottom w:val="none" w:sz="0" w:space="0" w:color="auto"/>
        <w:right w:val="none" w:sz="0" w:space="0" w:color="auto"/>
      </w:divBdr>
    </w:div>
    <w:div w:id="837692712">
      <w:bodyDiv w:val="1"/>
      <w:marLeft w:val="0"/>
      <w:marRight w:val="0"/>
      <w:marTop w:val="0"/>
      <w:marBottom w:val="0"/>
      <w:divBdr>
        <w:top w:val="none" w:sz="0" w:space="0" w:color="auto"/>
        <w:left w:val="none" w:sz="0" w:space="0" w:color="auto"/>
        <w:bottom w:val="none" w:sz="0" w:space="0" w:color="auto"/>
        <w:right w:val="none" w:sz="0" w:space="0" w:color="auto"/>
      </w:divBdr>
    </w:div>
    <w:div w:id="1479178683">
      <w:bodyDiv w:val="1"/>
      <w:marLeft w:val="0"/>
      <w:marRight w:val="0"/>
      <w:marTop w:val="0"/>
      <w:marBottom w:val="0"/>
      <w:divBdr>
        <w:top w:val="none" w:sz="0" w:space="0" w:color="auto"/>
        <w:left w:val="none" w:sz="0" w:space="0" w:color="auto"/>
        <w:bottom w:val="none" w:sz="0" w:space="0" w:color="auto"/>
        <w:right w:val="none" w:sz="0" w:space="0" w:color="auto"/>
      </w:divBdr>
    </w:div>
    <w:div w:id="20651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2024-02-08T19:54:00Z</dcterms:created>
  <dcterms:modified xsi:type="dcterms:W3CDTF">2024-02-08T19:54:00Z</dcterms:modified>
</cp:coreProperties>
</file>